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141823"/>
          <w:highlight w:val="white"/>
          <w:rtl w:val="0"/>
        </w:rPr>
        <w:t xml:space="preserve">Dagordning 14, 20 Maj. 2015 </w:t>
      </w:r>
    </w:p>
    <w:p w:rsidR="00000000" w:rsidDel="00000000" w:rsidP="00000000" w:rsidRDefault="00000000" w:rsidRPr="00000000">
      <w:pPr>
        <w:contextualSpacing w:val="0"/>
      </w:pPr>
      <w:r w:rsidDel="00000000" w:rsidR="00000000" w:rsidRPr="00000000">
        <w:rPr>
          <w:color w:val="141823"/>
          <w:highlight w:val="white"/>
          <w:rtl w:val="0"/>
        </w:rPr>
        <w:t xml:space="preserve">Närvarande:</w:t>
      </w:r>
    </w:p>
    <w:p w:rsidR="00000000" w:rsidDel="00000000" w:rsidP="00000000" w:rsidRDefault="00000000" w:rsidRPr="00000000">
      <w:pPr>
        <w:contextualSpacing w:val="0"/>
      </w:pPr>
      <w:r w:rsidDel="00000000" w:rsidR="00000000" w:rsidRPr="00000000">
        <w:rPr>
          <w:color w:val="141823"/>
          <w:highlight w:val="white"/>
          <w:rtl w:val="0"/>
        </w:rPr>
        <w:t xml:space="preserve">1.</w:t>
        <w:tab/>
        <w:t xml:space="preserve">Mötet öppnas </w:t>
      </w:r>
    </w:p>
    <w:p w:rsidR="00000000" w:rsidDel="00000000" w:rsidP="00000000" w:rsidRDefault="00000000" w:rsidRPr="00000000">
      <w:pPr>
        <w:contextualSpacing w:val="0"/>
      </w:pPr>
      <w:r w:rsidDel="00000000" w:rsidR="00000000" w:rsidRPr="00000000">
        <w:rPr>
          <w:color w:val="141823"/>
          <w:highlight w:val="white"/>
          <w:rtl w:val="0"/>
        </w:rPr>
        <w:t xml:space="preserve">kl. 17.22</w:t>
      </w:r>
    </w:p>
    <w:p w:rsidR="00000000" w:rsidDel="00000000" w:rsidP="00000000" w:rsidRDefault="00000000" w:rsidRPr="00000000">
      <w:pPr>
        <w:contextualSpacing w:val="0"/>
      </w:pPr>
      <w:r w:rsidDel="00000000" w:rsidR="00000000" w:rsidRPr="00000000">
        <w:rPr>
          <w:color w:val="141823"/>
          <w:highlight w:val="white"/>
          <w:rtl w:val="0"/>
        </w:rPr>
        <w:t xml:space="preserve">2.</w:t>
        <w:tab/>
        <w:t xml:space="preserve">Val av mötes ordförande</w:t>
      </w:r>
    </w:p>
    <w:p w:rsidR="00000000" w:rsidDel="00000000" w:rsidP="00000000" w:rsidRDefault="00000000" w:rsidRPr="00000000">
      <w:pPr>
        <w:contextualSpacing w:val="0"/>
      </w:pPr>
      <w:r w:rsidDel="00000000" w:rsidR="00000000" w:rsidRPr="00000000">
        <w:rPr>
          <w:color w:val="141823"/>
          <w:highlight w:val="white"/>
          <w:rtl w:val="0"/>
        </w:rPr>
        <w:t xml:space="preserve">Anna</w:t>
      </w:r>
    </w:p>
    <w:p w:rsidR="00000000" w:rsidDel="00000000" w:rsidP="00000000" w:rsidRDefault="00000000" w:rsidRPr="00000000">
      <w:pPr>
        <w:contextualSpacing w:val="0"/>
      </w:pPr>
      <w:r w:rsidDel="00000000" w:rsidR="00000000" w:rsidRPr="00000000">
        <w:rPr>
          <w:color w:val="141823"/>
          <w:highlight w:val="white"/>
          <w:rtl w:val="0"/>
        </w:rPr>
        <w:t xml:space="preserve">3.</w:t>
        <w:tab/>
        <w:t xml:space="preserve">Val av sekreterare</w:t>
      </w:r>
    </w:p>
    <w:p w:rsidR="00000000" w:rsidDel="00000000" w:rsidP="00000000" w:rsidRDefault="00000000" w:rsidRPr="00000000">
      <w:pPr>
        <w:contextualSpacing w:val="0"/>
      </w:pPr>
      <w:r w:rsidDel="00000000" w:rsidR="00000000" w:rsidRPr="00000000">
        <w:rPr>
          <w:color w:val="141823"/>
          <w:highlight w:val="white"/>
          <w:rtl w:val="0"/>
        </w:rPr>
        <w:t xml:space="preserve">Lisa  </w:t>
      </w:r>
    </w:p>
    <w:p w:rsidR="00000000" w:rsidDel="00000000" w:rsidP="00000000" w:rsidRDefault="00000000" w:rsidRPr="00000000">
      <w:pPr>
        <w:contextualSpacing w:val="0"/>
      </w:pPr>
      <w:r w:rsidDel="00000000" w:rsidR="00000000" w:rsidRPr="00000000">
        <w:rPr>
          <w:color w:val="141823"/>
          <w:highlight w:val="white"/>
          <w:rtl w:val="0"/>
        </w:rPr>
        <w:t xml:space="preserve">4.</w:t>
        <w:tab/>
        <w:t xml:space="preserve">Val av justerare</w:t>
      </w:r>
    </w:p>
    <w:p w:rsidR="00000000" w:rsidDel="00000000" w:rsidP="00000000" w:rsidRDefault="00000000" w:rsidRPr="00000000">
      <w:pPr>
        <w:contextualSpacing w:val="0"/>
      </w:pPr>
      <w:r w:rsidDel="00000000" w:rsidR="00000000" w:rsidRPr="00000000">
        <w:rPr>
          <w:color w:val="141823"/>
          <w:highlight w:val="white"/>
          <w:rtl w:val="0"/>
        </w:rPr>
        <w:t xml:space="preserve">Ida</w:t>
      </w:r>
    </w:p>
    <w:p w:rsidR="00000000" w:rsidDel="00000000" w:rsidP="00000000" w:rsidRDefault="00000000" w:rsidRPr="00000000">
      <w:pPr>
        <w:contextualSpacing w:val="0"/>
      </w:pPr>
      <w:r w:rsidDel="00000000" w:rsidR="00000000" w:rsidRPr="00000000">
        <w:rPr>
          <w:color w:val="141823"/>
          <w:highlight w:val="white"/>
          <w:rtl w:val="0"/>
        </w:rPr>
        <w:t xml:space="preserve">5.</w:t>
        <w:tab/>
        <w:t xml:space="preserve">Godkännande av dagordning</w:t>
      </w:r>
    </w:p>
    <w:p w:rsidR="00000000" w:rsidDel="00000000" w:rsidP="00000000" w:rsidRDefault="00000000" w:rsidRPr="00000000">
      <w:pPr>
        <w:contextualSpacing w:val="0"/>
      </w:pPr>
      <w:r w:rsidDel="00000000" w:rsidR="00000000" w:rsidRPr="00000000">
        <w:rPr>
          <w:color w:val="141823"/>
          <w:highlight w:val="white"/>
          <w:rtl w:val="0"/>
        </w:rPr>
        <w:t xml:space="preserve">Dagordningen godkänns utav närvarande styrelsemedlemmar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highlight w:val="white"/>
          <w:rtl w:val="0"/>
        </w:rPr>
        <w:t xml:space="preserve">6.</w:t>
        <w:tab/>
        <w:t xml:space="preserve">Föregående protokoll</w:t>
      </w:r>
    </w:p>
    <w:p w:rsidR="00000000" w:rsidDel="00000000" w:rsidP="00000000" w:rsidRDefault="00000000" w:rsidRPr="00000000">
      <w:pPr>
        <w:contextualSpacing w:val="0"/>
      </w:pPr>
      <w:r w:rsidDel="00000000" w:rsidR="00000000" w:rsidRPr="00000000">
        <w:rPr>
          <w:color w:val="141823"/>
          <w:highlight w:val="white"/>
          <w:rtl w:val="0"/>
        </w:rPr>
        <w:t xml:space="preserve">Lägger till handlingarna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highlight w:val="white"/>
          <w:rtl w:val="0"/>
        </w:rPr>
        <w:t xml:space="preserve">7. </w:t>
        <w:tab/>
        <w:t xml:space="preserve">Majdagen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highlight w:val="white"/>
          <w:rtl w:val="0"/>
        </w:rPr>
        <w:t xml:space="preserve">Vi ska prata om studentliv och gå på rundvandring i ca. 1 kvart. Vi ska gå med dem till olika platser på campusområdet. Vi ska vara i K1 kl. 15.00, 27/5 -15. De som har föreläsning kommer när de är klara. Nästan alla i styrelsen kommer och nästan alla i våra utskott.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8.</w:t>
        <w:tab/>
        <w:t xml:space="preserve">Nolle- P, campusjakten, lärarlyftet, mottagningscermonin, spex..</w:t>
      </w:r>
    </w:p>
    <w:p w:rsidR="00000000" w:rsidDel="00000000" w:rsidP="00000000" w:rsidRDefault="00000000" w:rsidRPr="00000000">
      <w:pPr>
        <w:spacing w:line="306.9818219271567" w:lineRule="auto"/>
        <w:contextualSpacing w:val="0"/>
      </w:pPr>
      <w:r w:rsidDel="00000000" w:rsidR="00000000" w:rsidRPr="00000000">
        <w:rPr>
          <w:color w:val="141823"/>
          <w:highlight w:val="white"/>
          <w:u w:val="single"/>
          <w:rtl w:val="0"/>
        </w:rPr>
        <w:t xml:space="preserve">Campusjakten:</w:t>
      </w:r>
      <w:r w:rsidDel="00000000" w:rsidR="00000000" w:rsidRPr="00000000">
        <w:rPr>
          <w:color w:val="141823"/>
          <w:highlight w:val="white"/>
          <w:rtl w:val="0"/>
        </w:rPr>
        <w:t xml:space="preserve"> Norsk karaoke och Med andra ord </w:t>
      </w:r>
    </w:p>
    <w:p w:rsidR="00000000" w:rsidDel="00000000" w:rsidP="00000000" w:rsidRDefault="00000000" w:rsidRPr="00000000">
      <w:pPr>
        <w:spacing w:line="306.9818219271567" w:lineRule="auto"/>
        <w:contextualSpacing w:val="0"/>
      </w:pPr>
      <w:r w:rsidDel="00000000" w:rsidR="00000000" w:rsidRPr="00000000">
        <w:rPr>
          <w:color w:val="141823"/>
          <w:highlight w:val="white"/>
          <w:u w:val="single"/>
          <w:rtl w:val="0"/>
        </w:rPr>
        <w:t xml:space="preserve">Lärarlyftet:</w:t>
      </w:r>
      <w:r w:rsidDel="00000000" w:rsidR="00000000" w:rsidRPr="00000000">
        <w:rPr>
          <w:color w:val="141823"/>
          <w:highlight w:val="white"/>
          <w:rtl w:val="0"/>
        </w:rPr>
        <w:t xml:space="preserve"> Pictionary (rita på whiteboard, typ som “Med andra ord” fast med bild).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u w:val="single"/>
          <w:rtl w:val="0"/>
        </w:rPr>
        <w:t xml:space="preserve">NLSEK:S kväll på Nolle-P:</w:t>
      </w:r>
      <w:r w:rsidDel="00000000" w:rsidR="00000000" w:rsidRPr="00000000">
        <w:rPr>
          <w:color w:val="141823"/>
          <w:highlight w:val="white"/>
          <w:rtl w:val="0"/>
        </w:rPr>
        <w:t xml:space="preserve"> 2a veckan på torsdagen. Utekväll, vid grillplatsen i Folkparken. Bjuda på grillad korv. Teambuildningslekar.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Inomhusaktiviteter vid dåligt väder, fortfarande teambuildningslekar. Vart vet vi inte ännu, väntar på svar från Halvkasst.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GYCKEL NOLLE-P</w:t>
      </w:r>
    </w:p>
    <w:p w:rsidR="00000000" w:rsidDel="00000000" w:rsidP="00000000" w:rsidRDefault="00000000" w:rsidRPr="00000000">
      <w:pPr>
        <w:spacing w:line="306.9818219271567" w:lineRule="auto"/>
        <w:contextualSpacing w:val="0"/>
      </w:pPr>
      <w:r w:rsidDel="00000000" w:rsidR="00000000" w:rsidRPr="00000000">
        <w:rPr>
          <w:color w:val="141823"/>
          <w:highlight w:val="white"/>
          <w:u w:val="single"/>
          <w:rtl w:val="0"/>
        </w:rPr>
        <w:t xml:space="preserve">Mottagningsceremonin: </w:t>
      </w:r>
      <w:r w:rsidDel="00000000" w:rsidR="00000000" w:rsidRPr="00000000">
        <w:rPr>
          <w:color w:val="141823"/>
          <w:highlight w:val="white"/>
          <w:rtl w:val="0"/>
        </w:rPr>
        <w:t xml:space="preserve">Vi ska ha en presentationsvideo, där vi presenterar våra respektive poster. Efter det går vi upp på scenen och berättar om vad vi i Nlsek gör.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u w:val="single"/>
          <w:rtl w:val="0"/>
        </w:rPr>
        <w:t xml:space="preserve">Finsittning:</w:t>
      </w:r>
      <w:r w:rsidDel="00000000" w:rsidR="00000000" w:rsidRPr="00000000">
        <w:rPr>
          <w:color w:val="141823"/>
          <w:highlight w:val="white"/>
          <w:rtl w:val="0"/>
        </w:rPr>
        <w:t xml:space="preserve"> Vi vill gyckla och göra livegyckel och kanske ha en film. Idéer kommer vi på via FB fram till senast 25/5 -15.</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u w:val="single"/>
          <w:rtl w:val="0"/>
        </w:rPr>
        <w:t xml:space="preserve">Folkparken:</w:t>
      </w:r>
      <w:r w:rsidDel="00000000" w:rsidR="00000000" w:rsidRPr="00000000">
        <w:rPr>
          <w:color w:val="141823"/>
          <w:highlight w:val="white"/>
          <w:rtl w:val="0"/>
        </w:rPr>
        <w:t xml:space="preserve"> Vi väljer en befintlig låt och skriver en text till. Sången kommer att handla om vår kärlek till nollan, att vi är problemlösarna. Vi använder oss av intro-låten till Räddningspatrullen. Sen gör vi en lättare dans.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9.</w:t>
        <w:tab/>
        <w:t xml:space="preserve">Halvkasst</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Inte närvarande.</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10.</w:t>
        <w:tab/>
        <w:t xml:space="preserve">Helgrymt</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Behöver NLSeks logga som tygmärke att kunna sätta på tröjan. Vi behöver beställa dessa snart. Lisa beställer dessa i veckan, eller nästkommande vecka.</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10.</w:t>
        <w:tab/>
        <w:t xml:space="preserve">INSEKT</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Anna informerar om allt möjligt.</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Vi vill ha en roll-upp, Anna tar kontakt med StuFF om bidrag till detta, dvs marknadsföringsbidrag.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11.</w:t>
        <w:tab/>
        <w:t xml:space="preserve">UB</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Fått frågor från StuFF angående hur man jobbar vidare med fall som kommer in. Dessa frågor kommer in i slutet av terminen, som UB får till sin mail.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Arthur, AMO och Ledamot utgår från mötet, 18.15</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12.</w:t>
        <w:tab/>
        <w:t xml:space="preserve">AMO</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Lisam ska fixas.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Vi vill vara med i en grupp som kollar över studieplatser, som det har pratats om under senaste AMO-mötet.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Resultatet från Studentundersökningen kommer ut snart.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AMO behöver bli mer aktiv på sociala medier. Förslagsvis skriva frågor, samt skriva vad man jobbar med just nu. Arthur ska ha kollat upp angående en ett fall som har kommit in, en trasig mobil.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13.</w:t>
        <w:tab/>
        <w:t xml:space="preserve">Grön sektion</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Ingen utav oss kan gå på diplomeringsmötet. Fått svar från Walk the Talk, vi ska se om vi kan vara med på nästa möte. Grön sektion väntar fortfarande på svar gällande plastsortering.</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14.</w:t>
        <w:tab/>
        <w:t xml:space="preserve">Studentrepresentant, har vi fått in någon mer?</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Fanny mailar Ellen om de studentrepresentanter och korrespondenter som vi fått in. Vi försöker få tag på studentrepresentanter för F-3.</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Arthur kommer tillbaka, 19.10.</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15.</w:t>
        <w:tab/>
        <w:t xml:space="preserve">Övriga punkter: Johannas punkt,</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Vi, 6 stycken närvarande i styrelsen, beslutar att ersätta Johanna för bensinpengar efter att ha fraktat utrustning från Sensus till Rock mot cancer-puben.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16.</w:t>
        <w:tab/>
        <w:t xml:space="preserve">Nästa möte (tid, plats) förslag 28/5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Nästa möte tisdag 26/5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highlight w:val="white"/>
          <w:rtl w:val="0"/>
        </w:rPr>
        <w:t xml:space="preserve">17.</w:t>
        <w:tab/>
        <w:t xml:space="preserve">Mötet avslutas, kl. 19.39</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